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4C9C739" w14:textId="1CA4B9D7" w:rsidR="00230669"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0300401" w:history="1">
        <w:r w:rsidR="00230669" w:rsidRPr="00CB5429">
          <w:rPr>
            <w:rStyle w:val="Hyperlink"/>
            <w:noProof/>
          </w:rPr>
          <w:t>1 Plutus introduction</w:t>
        </w:r>
        <w:r w:rsidR="00230669">
          <w:rPr>
            <w:noProof/>
            <w:webHidden/>
          </w:rPr>
          <w:tab/>
        </w:r>
        <w:r w:rsidR="00230669">
          <w:rPr>
            <w:noProof/>
            <w:webHidden/>
          </w:rPr>
          <w:fldChar w:fldCharType="begin"/>
        </w:r>
        <w:r w:rsidR="00230669">
          <w:rPr>
            <w:noProof/>
            <w:webHidden/>
          </w:rPr>
          <w:instrText xml:space="preserve"> PAGEREF _Toc130300401 \h </w:instrText>
        </w:r>
        <w:r w:rsidR="00230669">
          <w:rPr>
            <w:noProof/>
            <w:webHidden/>
          </w:rPr>
        </w:r>
        <w:r w:rsidR="00230669">
          <w:rPr>
            <w:noProof/>
            <w:webHidden/>
          </w:rPr>
          <w:fldChar w:fldCharType="separate"/>
        </w:r>
        <w:r w:rsidR="00230669">
          <w:rPr>
            <w:noProof/>
            <w:webHidden/>
          </w:rPr>
          <w:t>5</w:t>
        </w:r>
        <w:r w:rsidR="00230669">
          <w:rPr>
            <w:noProof/>
            <w:webHidden/>
          </w:rPr>
          <w:fldChar w:fldCharType="end"/>
        </w:r>
      </w:hyperlink>
    </w:p>
    <w:p w14:paraId="6BEC9372" w14:textId="2C56AA03"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2" w:history="1">
        <w:r w:rsidR="00230669" w:rsidRPr="00CB5429">
          <w:rPr>
            <w:rStyle w:val="Hyperlink"/>
            <w:noProof/>
          </w:rPr>
          <w:t>1.1 Setting up your development environment</w:t>
        </w:r>
        <w:r w:rsidR="00230669">
          <w:rPr>
            <w:noProof/>
            <w:webHidden/>
          </w:rPr>
          <w:tab/>
        </w:r>
        <w:r w:rsidR="00230669">
          <w:rPr>
            <w:noProof/>
            <w:webHidden/>
          </w:rPr>
          <w:fldChar w:fldCharType="begin"/>
        </w:r>
        <w:r w:rsidR="00230669">
          <w:rPr>
            <w:noProof/>
            <w:webHidden/>
          </w:rPr>
          <w:instrText xml:space="preserve"> PAGEREF _Toc130300402 \h </w:instrText>
        </w:r>
        <w:r w:rsidR="00230669">
          <w:rPr>
            <w:noProof/>
            <w:webHidden/>
          </w:rPr>
        </w:r>
        <w:r w:rsidR="00230669">
          <w:rPr>
            <w:noProof/>
            <w:webHidden/>
          </w:rPr>
          <w:fldChar w:fldCharType="separate"/>
        </w:r>
        <w:r w:rsidR="00230669">
          <w:rPr>
            <w:noProof/>
            <w:webHidden/>
          </w:rPr>
          <w:t>5</w:t>
        </w:r>
        <w:r w:rsidR="00230669">
          <w:rPr>
            <w:noProof/>
            <w:webHidden/>
          </w:rPr>
          <w:fldChar w:fldCharType="end"/>
        </w:r>
      </w:hyperlink>
    </w:p>
    <w:p w14:paraId="6DE17007" w14:textId="23A77157" w:rsidR="00230669" w:rsidRDefault="00000000">
      <w:pPr>
        <w:pStyle w:val="TOC3"/>
        <w:rPr>
          <w:rFonts w:asciiTheme="minorHAnsi" w:eastAsiaTheme="minorEastAsia" w:hAnsiTheme="minorHAnsi" w:cstheme="minorBidi"/>
          <w:noProof/>
          <w:sz w:val="22"/>
          <w:lang w:val="en-SI" w:eastAsia="en-SI"/>
        </w:rPr>
      </w:pPr>
      <w:hyperlink w:anchor="_Toc130300403" w:history="1">
        <w:r w:rsidR="00230669" w:rsidRPr="00CB5429">
          <w:rPr>
            <w:rStyle w:val="Hyperlink"/>
            <w:noProof/>
          </w:rPr>
          <w:t>1.1.1 Using Demeter.run</w:t>
        </w:r>
        <w:r w:rsidR="00230669">
          <w:rPr>
            <w:noProof/>
            <w:webHidden/>
          </w:rPr>
          <w:tab/>
        </w:r>
        <w:r w:rsidR="00230669">
          <w:rPr>
            <w:noProof/>
            <w:webHidden/>
          </w:rPr>
          <w:fldChar w:fldCharType="begin"/>
        </w:r>
        <w:r w:rsidR="00230669">
          <w:rPr>
            <w:noProof/>
            <w:webHidden/>
          </w:rPr>
          <w:instrText xml:space="preserve"> PAGEREF _Toc130300403 \h </w:instrText>
        </w:r>
        <w:r w:rsidR="00230669">
          <w:rPr>
            <w:noProof/>
            <w:webHidden/>
          </w:rPr>
        </w:r>
        <w:r w:rsidR="00230669">
          <w:rPr>
            <w:noProof/>
            <w:webHidden/>
          </w:rPr>
          <w:fldChar w:fldCharType="separate"/>
        </w:r>
        <w:r w:rsidR="00230669">
          <w:rPr>
            <w:noProof/>
            <w:webHidden/>
          </w:rPr>
          <w:t>5</w:t>
        </w:r>
        <w:r w:rsidR="00230669">
          <w:rPr>
            <w:noProof/>
            <w:webHidden/>
          </w:rPr>
          <w:fldChar w:fldCharType="end"/>
        </w:r>
      </w:hyperlink>
    </w:p>
    <w:p w14:paraId="7C93A0DE" w14:textId="3A140761" w:rsidR="00230669" w:rsidRDefault="00000000">
      <w:pPr>
        <w:pStyle w:val="TOC3"/>
        <w:rPr>
          <w:rFonts w:asciiTheme="minorHAnsi" w:eastAsiaTheme="minorEastAsia" w:hAnsiTheme="minorHAnsi" w:cstheme="minorBidi"/>
          <w:noProof/>
          <w:sz w:val="22"/>
          <w:lang w:val="en-SI" w:eastAsia="en-SI"/>
        </w:rPr>
      </w:pPr>
      <w:hyperlink w:anchor="_Toc130300404" w:history="1">
        <w:r w:rsidR="00230669" w:rsidRPr="00CB5429">
          <w:rPr>
            <w:rStyle w:val="Hyperlink"/>
            <w:noProof/>
          </w:rPr>
          <w:t>1.1.2 Installing Docker and VSCode</w:t>
        </w:r>
        <w:r w:rsidR="00230669">
          <w:rPr>
            <w:noProof/>
            <w:webHidden/>
          </w:rPr>
          <w:tab/>
        </w:r>
        <w:r w:rsidR="00230669">
          <w:rPr>
            <w:noProof/>
            <w:webHidden/>
          </w:rPr>
          <w:fldChar w:fldCharType="begin"/>
        </w:r>
        <w:r w:rsidR="00230669">
          <w:rPr>
            <w:noProof/>
            <w:webHidden/>
          </w:rPr>
          <w:instrText xml:space="preserve"> PAGEREF _Toc130300404 \h </w:instrText>
        </w:r>
        <w:r w:rsidR="00230669">
          <w:rPr>
            <w:noProof/>
            <w:webHidden/>
          </w:rPr>
        </w:r>
        <w:r w:rsidR="00230669">
          <w:rPr>
            <w:noProof/>
            <w:webHidden/>
          </w:rPr>
          <w:fldChar w:fldCharType="separate"/>
        </w:r>
        <w:r w:rsidR="00230669">
          <w:rPr>
            <w:noProof/>
            <w:webHidden/>
          </w:rPr>
          <w:t>15</w:t>
        </w:r>
        <w:r w:rsidR="00230669">
          <w:rPr>
            <w:noProof/>
            <w:webHidden/>
          </w:rPr>
          <w:fldChar w:fldCharType="end"/>
        </w:r>
      </w:hyperlink>
    </w:p>
    <w:p w14:paraId="468F6D3E" w14:textId="23708C89" w:rsidR="00230669" w:rsidRDefault="00000000">
      <w:pPr>
        <w:pStyle w:val="TOC3"/>
        <w:rPr>
          <w:rFonts w:asciiTheme="minorHAnsi" w:eastAsiaTheme="minorEastAsia" w:hAnsiTheme="minorHAnsi" w:cstheme="minorBidi"/>
          <w:noProof/>
          <w:sz w:val="22"/>
          <w:lang w:val="en-SI" w:eastAsia="en-SI"/>
        </w:rPr>
      </w:pPr>
      <w:hyperlink w:anchor="_Toc130300405" w:history="1">
        <w:r w:rsidR="00230669" w:rsidRPr="00CB5429">
          <w:rPr>
            <w:rStyle w:val="Hyperlink"/>
            <w:noProof/>
          </w:rPr>
          <w:t>1.1.3 Running the PPP Docker Container</w:t>
        </w:r>
        <w:r w:rsidR="00230669">
          <w:rPr>
            <w:noProof/>
            <w:webHidden/>
          </w:rPr>
          <w:tab/>
        </w:r>
        <w:r w:rsidR="00230669">
          <w:rPr>
            <w:noProof/>
            <w:webHidden/>
          </w:rPr>
          <w:fldChar w:fldCharType="begin"/>
        </w:r>
        <w:r w:rsidR="00230669">
          <w:rPr>
            <w:noProof/>
            <w:webHidden/>
          </w:rPr>
          <w:instrText xml:space="preserve"> PAGEREF _Toc130300405 \h </w:instrText>
        </w:r>
        <w:r w:rsidR="00230669">
          <w:rPr>
            <w:noProof/>
            <w:webHidden/>
          </w:rPr>
        </w:r>
        <w:r w:rsidR="00230669">
          <w:rPr>
            <w:noProof/>
            <w:webHidden/>
          </w:rPr>
          <w:fldChar w:fldCharType="separate"/>
        </w:r>
        <w:r w:rsidR="00230669">
          <w:rPr>
            <w:noProof/>
            <w:webHidden/>
          </w:rPr>
          <w:t>18</w:t>
        </w:r>
        <w:r w:rsidR="00230669">
          <w:rPr>
            <w:noProof/>
            <w:webHidden/>
          </w:rPr>
          <w:fldChar w:fldCharType="end"/>
        </w:r>
      </w:hyperlink>
    </w:p>
    <w:p w14:paraId="075EC276" w14:textId="097DB910" w:rsidR="00230669" w:rsidRDefault="00000000">
      <w:pPr>
        <w:pStyle w:val="TOC3"/>
        <w:rPr>
          <w:rFonts w:asciiTheme="minorHAnsi" w:eastAsiaTheme="minorEastAsia" w:hAnsiTheme="minorHAnsi" w:cstheme="minorBidi"/>
          <w:noProof/>
          <w:sz w:val="22"/>
          <w:lang w:val="en-SI" w:eastAsia="en-SI"/>
        </w:rPr>
      </w:pPr>
      <w:hyperlink w:anchor="_Toc130300406" w:history="1">
        <w:r w:rsidR="00230669" w:rsidRPr="00CB5429">
          <w:rPr>
            <w:rStyle w:val="Hyperlink"/>
            <w:noProof/>
          </w:rPr>
          <w:t>1.1.4 Troubleshooting Guide</w:t>
        </w:r>
        <w:r w:rsidR="00230669">
          <w:rPr>
            <w:noProof/>
            <w:webHidden/>
          </w:rPr>
          <w:tab/>
        </w:r>
        <w:r w:rsidR="00230669">
          <w:rPr>
            <w:noProof/>
            <w:webHidden/>
          </w:rPr>
          <w:fldChar w:fldCharType="begin"/>
        </w:r>
        <w:r w:rsidR="00230669">
          <w:rPr>
            <w:noProof/>
            <w:webHidden/>
          </w:rPr>
          <w:instrText xml:space="preserve"> PAGEREF _Toc130300406 \h </w:instrText>
        </w:r>
        <w:r w:rsidR="00230669">
          <w:rPr>
            <w:noProof/>
            <w:webHidden/>
          </w:rPr>
        </w:r>
        <w:r w:rsidR="00230669">
          <w:rPr>
            <w:noProof/>
            <w:webHidden/>
          </w:rPr>
          <w:fldChar w:fldCharType="separate"/>
        </w:r>
        <w:r w:rsidR="00230669">
          <w:rPr>
            <w:noProof/>
            <w:webHidden/>
          </w:rPr>
          <w:t>21</w:t>
        </w:r>
        <w:r w:rsidR="00230669">
          <w:rPr>
            <w:noProof/>
            <w:webHidden/>
          </w:rPr>
          <w:fldChar w:fldCharType="end"/>
        </w:r>
      </w:hyperlink>
    </w:p>
    <w:p w14:paraId="5956E1A9" w14:textId="462D9586"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7" w:history="1">
        <w:r w:rsidR="00230669" w:rsidRPr="00CB5429">
          <w:rPr>
            <w:rStyle w:val="Hyperlink"/>
            <w:noProof/>
          </w:rPr>
          <w:t>1.2 Kuber marketplace</w:t>
        </w:r>
        <w:r w:rsidR="00230669">
          <w:rPr>
            <w:noProof/>
            <w:webHidden/>
          </w:rPr>
          <w:tab/>
        </w:r>
        <w:r w:rsidR="00230669">
          <w:rPr>
            <w:noProof/>
            <w:webHidden/>
          </w:rPr>
          <w:fldChar w:fldCharType="begin"/>
        </w:r>
        <w:r w:rsidR="00230669">
          <w:rPr>
            <w:noProof/>
            <w:webHidden/>
          </w:rPr>
          <w:instrText xml:space="preserve"> PAGEREF _Toc130300407 \h </w:instrText>
        </w:r>
        <w:r w:rsidR="00230669">
          <w:rPr>
            <w:noProof/>
            <w:webHidden/>
          </w:rPr>
        </w:r>
        <w:r w:rsidR="00230669">
          <w:rPr>
            <w:noProof/>
            <w:webHidden/>
          </w:rPr>
          <w:fldChar w:fldCharType="separate"/>
        </w:r>
        <w:r w:rsidR="00230669">
          <w:rPr>
            <w:noProof/>
            <w:webHidden/>
          </w:rPr>
          <w:t>22</w:t>
        </w:r>
        <w:r w:rsidR="00230669">
          <w:rPr>
            <w:noProof/>
            <w:webHidden/>
          </w:rPr>
          <w:fldChar w:fldCharType="end"/>
        </w:r>
      </w:hyperlink>
    </w:p>
    <w:p w14:paraId="751C0475" w14:textId="41CC78FB"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8" w:history="1">
        <w:r w:rsidR="00230669" w:rsidRPr="00CB5429">
          <w:rPr>
            <w:rStyle w:val="Hyperlink"/>
            <w:noProof/>
          </w:rPr>
          <w:t>1.3 Hashing and digital signatures</w:t>
        </w:r>
        <w:r w:rsidR="00230669">
          <w:rPr>
            <w:noProof/>
            <w:webHidden/>
          </w:rPr>
          <w:tab/>
        </w:r>
        <w:r w:rsidR="00230669">
          <w:rPr>
            <w:noProof/>
            <w:webHidden/>
          </w:rPr>
          <w:fldChar w:fldCharType="begin"/>
        </w:r>
        <w:r w:rsidR="00230669">
          <w:rPr>
            <w:noProof/>
            <w:webHidden/>
          </w:rPr>
          <w:instrText xml:space="preserve"> PAGEREF _Toc130300408 \h </w:instrText>
        </w:r>
        <w:r w:rsidR="00230669">
          <w:rPr>
            <w:noProof/>
            <w:webHidden/>
          </w:rPr>
        </w:r>
        <w:r w:rsidR="00230669">
          <w:rPr>
            <w:noProof/>
            <w:webHidden/>
          </w:rPr>
          <w:fldChar w:fldCharType="separate"/>
        </w:r>
        <w:r w:rsidR="00230669">
          <w:rPr>
            <w:noProof/>
            <w:webHidden/>
          </w:rPr>
          <w:t>29</w:t>
        </w:r>
        <w:r w:rsidR="00230669">
          <w:rPr>
            <w:noProof/>
            <w:webHidden/>
          </w:rPr>
          <w:fldChar w:fldCharType="end"/>
        </w:r>
      </w:hyperlink>
    </w:p>
    <w:p w14:paraId="4EE3E434" w14:textId="7204F3F9"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09" w:history="1">
        <w:r w:rsidR="00230669" w:rsidRPr="00CB5429">
          <w:rPr>
            <w:rStyle w:val="Hyperlink"/>
            <w:noProof/>
          </w:rPr>
          <w:t>1.4 The EUTxO model</w:t>
        </w:r>
        <w:r w:rsidR="00230669">
          <w:rPr>
            <w:noProof/>
            <w:webHidden/>
          </w:rPr>
          <w:tab/>
        </w:r>
        <w:r w:rsidR="00230669">
          <w:rPr>
            <w:noProof/>
            <w:webHidden/>
          </w:rPr>
          <w:fldChar w:fldCharType="begin"/>
        </w:r>
        <w:r w:rsidR="00230669">
          <w:rPr>
            <w:noProof/>
            <w:webHidden/>
          </w:rPr>
          <w:instrText xml:space="preserve"> PAGEREF _Toc130300409 \h </w:instrText>
        </w:r>
        <w:r w:rsidR="00230669">
          <w:rPr>
            <w:noProof/>
            <w:webHidden/>
          </w:rPr>
        </w:r>
        <w:r w:rsidR="00230669">
          <w:rPr>
            <w:noProof/>
            <w:webHidden/>
          </w:rPr>
          <w:fldChar w:fldCharType="separate"/>
        </w:r>
        <w:r w:rsidR="00230669">
          <w:rPr>
            <w:noProof/>
            <w:webHidden/>
          </w:rPr>
          <w:t>31</w:t>
        </w:r>
        <w:r w:rsidR="00230669">
          <w:rPr>
            <w:noProof/>
            <w:webHidden/>
          </w:rPr>
          <w:fldChar w:fldCharType="end"/>
        </w:r>
      </w:hyperlink>
    </w:p>
    <w:p w14:paraId="17B687B8" w14:textId="28A90B55"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0" w:history="1">
        <w:r w:rsidR="00230669" w:rsidRPr="00CB5429">
          <w:rPr>
            <w:rStyle w:val="Hyperlink"/>
            <w:noProof/>
          </w:rPr>
          <w:t>1.5 Plutus code</w:t>
        </w:r>
        <w:r w:rsidR="00230669">
          <w:rPr>
            <w:noProof/>
            <w:webHidden/>
          </w:rPr>
          <w:tab/>
        </w:r>
        <w:r w:rsidR="00230669">
          <w:rPr>
            <w:noProof/>
            <w:webHidden/>
          </w:rPr>
          <w:fldChar w:fldCharType="begin"/>
        </w:r>
        <w:r w:rsidR="00230669">
          <w:rPr>
            <w:noProof/>
            <w:webHidden/>
          </w:rPr>
          <w:instrText xml:space="preserve"> PAGEREF _Toc130300410 \h </w:instrText>
        </w:r>
        <w:r w:rsidR="00230669">
          <w:rPr>
            <w:noProof/>
            <w:webHidden/>
          </w:rPr>
        </w:r>
        <w:r w:rsidR="00230669">
          <w:rPr>
            <w:noProof/>
            <w:webHidden/>
          </w:rPr>
          <w:fldChar w:fldCharType="separate"/>
        </w:r>
        <w:r w:rsidR="00230669">
          <w:rPr>
            <w:noProof/>
            <w:webHidden/>
          </w:rPr>
          <w:t>36</w:t>
        </w:r>
        <w:r w:rsidR="00230669">
          <w:rPr>
            <w:noProof/>
            <w:webHidden/>
          </w:rPr>
          <w:fldChar w:fldCharType="end"/>
        </w:r>
      </w:hyperlink>
    </w:p>
    <w:p w14:paraId="508155BD" w14:textId="7BC24AFB" w:rsidR="00230669" w:rsidRDefault="00000000">
      <w:pPr>
        <w:pStyle w:val="TOC1"/>
        <w:rPr>
          <w:rFonts w:asciiTheme="minorHAnsi" w:eastAsiaTheme="minorEastAsia" w:hAnsiTheme="minorHAnsi" w:cstheme="minorBidi"/>
          <w:b w:val="0"/>
          <w:noProof/>
          <w:sz w:val="22"/>
          <w:lang w:val="en-SI" w:eastAsia="en-SI"/>
        </w:rPr>
      </w:pPr>
      <w:hyperlink w:anchor="_Toc130300411" w:history="1">
        <w:r w:rsidR="00230669" w:rsidRPr="00CB5429">
          <w:rPr>
            <w:rStyle w:val="Hyperlink"/>
            <w:noProof/>
          </w:rPr>
          <w:t>2 Simple validation scripts</w:t>
        </w:r>
        <w:r w:rsidR="00230669">
          <w:rPr>
            <w:noProof/>
            <w:webHidden/>
          </w:rPr>
          <w:tab/>
        </w:r>
        <w:r w:rsidR="00230669">
          <w:rPr>
            <w:noProof/>
            <w:webHidden/>
          </w:rPr>
          <w:fldChar w:fldCharType="begin"/>
        </w:r>
        <w:r w:rsidR="00230669">
          <w:rPr>
            <w:noProof/>
            <w:webHidden/>
          </w:rPr>
          <w:instrText xml:space="preserve"> PAGEREF _Toc130300411 \h </w:instrText>
        </w:r>
        <w:r w:rsidR="00230669">
          <w:rPr>
            <w:noProof/>
            <w:webHidden/>
          </w:rPr>
        </w:r>
        <w:r w:rsidR="00230669">
          <w:rPr>
            <w:noProof/>
            <w:webHidden/>
          </w:rPr>
          <w:fldChar w:fldCharType="separate"/>
        </w:r>
        <w:r w:rsidR="00230669">
          <w:rPr>
            <w:noProof/>
            <w:webHidden/>
          </w:rPr>
          <w:t>38</w:t>
        </w:r>
        <w:r w:rsidR="00230669">
          <w:rPr>
            <w:noProof/>
            <w:webHidden/>
          </w:rPr>
          <w:fldChar w:fldCharType="end"/>
        </w:r>
      </w:hyperlink>
    </w:p>
    <w:p w14:paraId="0CC320D6" w14:textId="1D618574"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2" w:history="1">
        <w:r w:rsidR="00230669" w:rsidRPr="00CB5429">
          <w:rPr>
            <w:rStyle w:val="Hyperlink"/>
            <w:noProof/>
          </w:rPr>
          <w:t>2.1 Low-level untyped validation scripts</w:t>
        </w:r>
        <w:r w:rsidR="00230669">
          <w:rPr>
            <w:noProof/>
            <w:webHidden/>
          </w:rPr>
          <w:tab/>
        </w:r>
        <w:r w:rsidR="00230669">
          <w:rPr>
            <w:noProof/>
            <w:webHidden/>
          </w:rPr>
          <w:fldChar w:fldCharType="begin"/>
        </w:r>
        <w:r w:rsidR="00230669">
          <w:rPr>
            <w:noProof/>
            <w:webHidden/>
          </w:rPr>
          <w:instrText xml:space="preserve"> PAGEREF _Toc130300412 \h </w:instrText>
        </w:r>
        <w:r w:rsidR="00230669">
          <w:rPr>
            <w:noProof/>
            <w:webHidden/>
          </w:rPr>
        </w:r>
        <w:r w:rsidR="00230669">
          <w:rPr>
            <w:noProof/>
            <w:webHidden/>
          </w:rPr>
          <w:fldChar w:fldCharType="separate"/>
        </w:r>
        <w:r w:rsidR="00230669">
          <w:rPr>
            <w:noProof/>
            <w:webHidden/>
          </w:rPr>
          <w:t>38</w:t>
        </w:r>
        <w:r w:rsidR="00230669">
          <w:rPr>
            <w:noProof/>
            <w:webHidden/>
          </w:rPr>
          <w:fldChar w:fldCharType="end"/>
        </w:r>
      </w:hyperlink>
    </w:p>
    <w:p w14:paraId="34CF57CF" w14:textId="627A4979"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3" w:history="1">
        <w:r w:rsidR="00230669" w:rsidRPr="00CB5429">
          <w:rPr>
            <w:rStyle w:val="Hyperlink"/>
            <w:noProof/>
          </w:rPr>
          <w:t>2.2 Using the Cardano CLI to interact with Plutus</w:t>
        </w:r>
        <w:r w:rsidR="00230669">
          <w:rPr>
            <w:noProof/>
            <w:webHidden/>
          </w:rPr>
          <w:tab/>
        </w:r>
        <w:r w:rsidR="00230669">
          <w:rPr>
            <w:noProof/>
            <w:webHidden/>
          </w:rPr>
          <w:fldChar w:fldCharType="begin"/>
        </w:r>
        <w:r w:rsidR="00230669">
          <w:rPr>
            <w:noProof/>
            <w:webHidden/>
          </w:rPr>
          <w:instrText xml:space="preserve"> PAGEREF _Toc130300413 \h </w:instrText>
        </w:r>
        <w:r w:rsidR="00230669">
          <w:rPr>
            <w:noProof/>
            <w:webHidden/>
          </w:rPr>
        </w:r>
        <w:r w:rsidR="00230669">
          <w:rPr>
            <w:noProof/>
            <w:webHidden/>
          </w:rPr>
          <w:fldChar w:fldCharType="separate"/>
        </w:r>
        <w:r w:rsidR="00230669">
          <w:rPr>
            <w:noProof/>
            <w:webHidden/>
          </w:rPr>
          <w:t>43</w:t>
        </w:r>
        <w:r w:rsidR="00230669">
          <w:rPr>
            <w:noProof/>
            <w:webHidden/>
          </w:rPr>
          <w:fldChar w:fldCharType="end"/>
        </w:r>
      </w:hyperlink>
    </w:p>
    <w:p w14:paraId="11685E2B" w14:textId="506D6AAC"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4" w:history="1">
        <w:r w:rsidR="00230669" w:rsidRPr="00CB5429">
          <w:rPr>
            <w:rStyle w:val="Hyperlink"/>
            <w:noProof/>
          </w:rPr>
          <w:t>2.3 High-level typed validation scripts</w:t>
        </w:r>
        <w:r w:rsidR="00230669">
          <w:rPr>
            <w:noProof/>
            <w:webHidden/>
          </w:rPr>
          <w:tab/>
        </w:r>
        <w:r w:rsidR="00230669">
          <w:rPr>
            <w:noProof/>
            <w:webHidden/>
          </w:rPr>
          <w:fldChar w:fldCharType="begin"/>
        </w:r>
        <w:r w:rsidR="00230669">
          <w:rPr>
            <w:noProof/>
            <w:webHidden/>
          </w:rPr>
          <w:instrText xml:space="preserve"> PAGEREF _Toc130300414 \h </w:instrText>
        </w:r>
        <w:r w:rsidR="00230669">
          <w:rPr>
            <w:noProof/>
            <w:webHidden/>
          </w:rPr>
        </w:r>
        <w:r w:rsidR="00230669">
          <w:rPr>
            <w:noProof/>
            <w:webHidden/>
          </w:rPr>
          <w:fldChar w:fldCharType="separate"/>
        </w:r>
        <w:r w:rsidR="00230669">
          <w:rPr>
            <w:noProof/>
            <w:webHidden/>
          </w:rPr>
          <w:t>48</w:t>
        </w:r>
        <w:r w:rsidR="00230669">
          <w:rPr>
            <w:noProof/>
            <w:webHidden/>
          </w:rPr>
          <w:fldChar w:fldCharType="end"/>
        </w:r>
      </w:hyperlink>
    </w:p>
    <w:p w14:paraId="6BF15369" w14:textId="0835320E"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5" w:history="1">
        <w:r w:rsidR="00230669" w:rsidRPr="00CB5429">
          <w:rPr>
            <w:rStyle w:val="Hyperlink"/>
            <w:noProof/>
          </w:rPr>
          <w:t>2.4 Homework</w:t>
        </w:r>
        <w:r w:rsidR="00230669">
          <w:rPr>
            <w:noProof/>
            <w:webHidden/>
          </w:rPr>
          <w:tab/>
        </w:r>
        <w:r w:rsidR="00230669">
          <w:rPr>
            <w:noProof/>
            <w:webHidden/>
          </w:rPr>
          <w:fldChar w:fldCharType="begin"/>
        </w:r>
        <w:r w:rsidR="00230669">
          <w:rPr>
            <w:noProof/>
            <w:webHidden/>
          </w:rPr>
          <w:instrText xml:space="preserve"> PAGEREF _Toc130300415 \h </w:instrText>
        </w:r>
        <w:r w:rsidR="00230669">
          <w:rPr>
            <w:noProof/>
            <w:webHidden/>
          </w:rPr>
        </w:r>
        <w:r w:rsidR="00230669">
          <w:rPr>
            <w:noProof/>
            <w:webHidden/>
          </w:rPr>
          <w:fldChar w:fldCharType="separate"/>
        </w:r>
        <w:r w:rsidR="00230669">
          <w:rPr>
            <w:noProof/>
            <w:webHidden/>
          </w:rPr>
          <w:t>56</w:t>
        </w:r>
        <w:r w:rsidR="00230669">
          <w:rPr>
            <w:noProof/>
            <w:webHidden/>
          </w:rPr>
          <w:fldChar w:fldCharType="end"/>
        </w:r>
      </w:hyperlink>
    </w:p>
    <w:p w14:paraId="2419E167" w14:textId="08C6DDF6" w:rsidR="00230669" w:rsidRDefault="00000000">
      <w:pPr>
        <w:pStyle w:val="TOC1"/>
        <w:rPr>
          <w:rFonts w:asciiTheme="minorHAnsi" w:eastAsiaTheme="minorEastAsia" w:hAnsiTheme="minorHAnsi" w:cstheme="minorBidi"/>
          <w:b w:val="0"/>
          <w:noProof/>
          <w:sz w:val="22"/>
          <w:lang w:val="en-SI" w:eastAsia="en-SI"/>
        </w:rPr>
      </w:pPr>
      <w:hyperlink w:anchor="_Toc130300416" w:history="1">
        <w:r w:rsidR="00230669" w:rsidRPr="00CB5429">
          <w:rPr>
            <w:rStyle w:val="Hyperlink"/>
            <w:noProof/>
          </w:rPr>
          <w:t>3 Script context, time and parameterized contracts</w:t>
        </w:r>
        <w:r w:rsidR="00230669">
          <w:rPr>
            <w:noProof/>
            <w:webHidden/>
          </w:rPr>
          <w:tab/>
        </w:r>
        <w:r w:rsidR="00230669">
          <w:rPr>
            <w:noProof/>
            <w:webHidden/>
          </w:rPr>
          <w:fldChar w:fldCharType="begin"/>
        </w:r>
        <w:r w:rsidR="00230669">
          <w:rPr>
            <w:noProof/>
            <w:webHidden/>
          </w:rPr>
          <w:instrText xml:space="preserve"> PAGEREF _Toc130300416 \h </w:instrText>
        </w:r>
        <w:r w:rsidR="00230669">
          <w:rPr>
            <w:noProof/>
            <w:webHidden/>
          </w:rPr>
        </w:r>
        <w:r w:rsidR="00230669">
          <w:rPr>
            <w:noProof/>
            <w:webHidden/>
          </w:rPr>
          <w:fldChar w:fldCharType="separate"/>
        </w:r>
        <w:r w:rsidR="00230669">
          <w:rPr>
            <w:noProof/>
            <w:webHidden/>
          </w:rPr>
          <w:t>59</w:t>
        </w:r>
        <w:r w:rsidR="00230669">
          <w:rPr>
            <w:noProof/>
            <w:webHidden/>
          </w:rPr>
          <w:fldChar w:fldCharType="end"/>
        </w:r>
      </w:hyperlink>
    </w:p>
    <w:p w14:paraId="0FE8E272" w14:textId="75CC0C02"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7" w:history="1">
        <w:r w:rsidR="00230669" w:rsidRPr="00CB5429">
          <w:rPr>
            <w:rStyle w:val="Hyperlink"/>
            <w:noProof/>
          </w:rPr>
          <w:t>3.1 Script context</w:t>
        </w:r>
        <w:r w:rsidR="00230669">
          <w:rPr>
            <w:noProof/>
            <w:webHidden/>
          </w:rPr>
          <w:tab/>
        </w:r>
        <w:r w:rsidR="00230669">
          <w:rPr>
            <w:noProof/>
            <w:webHidden/>
          </w:rPr>
          <w:fldChar w:fldCharType="begin"/>
        </w:r>
        <w:r w:rsidR="00230669">
          <w:rPr>
            <w:noProof/>
            <w:webHidden/>
          </w:rPr>
          <w:instrText xml:space="preserve"> PAGEREF _Toc130300417 \h </w:instrText>
        </w:r>
        <w:r w:rsidR="00230669">
          <w:rPr>
            <w:noProof/>
            <w:webHidden/>
          </w:rPr>
        </w:r>
        <w:r w:rsidR="00230669">
          <w:rPr>
            <w:noProof/>
            <w:webHidden/>
          </w:rPr>
          <w:fldChar w:fldCharType="separate"/>
        </w:r>
        <w:r w:rsidR="00230669">
          <w:rPr>
            <w:noProof/>
            <w:webHidden/>
          </w:rPr>
          <w:t>59</w:t>
        </w:r>
        <w:r w:rsidR="00230669">
          <w:rPr>
            <w:noProof/>
            <w:webHidden/>
          </w:rPr>
          <w:fldChar w:fldCharType="end"/>
        </w:r>
      </w:hyperlink>
    </w:p>
    <w:p w14:paraId="7443E177" w14:textId="5E4B5F49"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8" w:history="1">
        <w:r w:rsidR="00230669" w:rsidRPr="00CB5429">
          <w:rPr>
            <w:rStyle w:val="Hyperlink"/>
            <w:noProof/>
          </w:rPr>
          <w:t>3.2 Handling time</w:t>
        </w:r>
        <w:r w:rsidR="00230669">
          <w:rPr>
            <w:noProof/>
            <w:webHidden/>
          </w:rPr>
          <w:tab/>
        </w:r>
        <w:r w:rsidR="00230669">
          <w:rPr>
            <w:noProof/>
            <w:webHidden/>
          </w:rPr>
          <w:fldChar w:fldCharType="begin"/>
        </w:r>
        <w:r w:rsidR="00230669">
          <w:rPr>
            <w:noProof/>
            <w:webHidden/>
          </w:rPr>
          <w:instrText xml:space="preserve"> PAGEREF _Toc130300418 \h </w:instrText>
        </w:r>
        <w:r w:rsidR="00230669">
          <w:rPr>
            <w:noProof/>
            <w:webHidden/>
          </w:rPr>
        </w:r>
        <w:r w:rsidR="00230669">
          <w:rPr>
            <w:noProof/>
            <w:webHidden/>
          </w:rPr>
          <w:fldChar w:fldCharType="separate"/>
        </w:r>
        <w:r w:rsidR="00230669">
          <w:rPr>
            <w:noProof/>
            <w:webHidden/>
          </w:rPr>
          <w:t>64</w:t>
        </w:r>
        <w:r w:rsidR="00230669">
          <w:rPr>
            <w:noProof/>
            <w:webHidden/>
          </w:rPr>
          <w:fldChar w:fldCharType="end"/>
        </w:r>
      </w:hyperlink>
    </w:p>
    <w:p w14:paraId="6B2D78F4" w14:textId="33C14D4F"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19" w:history="1">
        <w:r w:rsidR="00230669" w:rsidRPr="00CB5429">
          <w:rPr>
            <w:rStyle w:val="Hyperlink"/>
            <w:noProof/>
          </w:rPr>
          <w:t>3.3 A vesting example</w:t>
        </w:r>
        <w:r w:rsidR="00230669">
          <w:rPr>
            <w:noProof/>
            <w:webHidden/>
          </w:rPr>
          <w:tab/>
        </w:r>
        <w:r w:rsidR="00230669">
          <w:rPr>
            <w:noProof/>
            <w:webHidden/>
          </w:rPr>
          <w:fldChar w:fldCharType="begin"/>
        </w:r>
        <w:r w:rsidR="00230669">
          <w:rPr>
            <w:noProof/>
            <w:webHidden/>
          </w:rPr>
          <w:instrText xml:space="preserve"> PAGEREF _Toc130300419 \h </w:instrText>
        </w:r>
        <w:r w:rsidR="00230669">
          <w:rPr>
            <w:noProof/>
            <w:webHidden/>
          </w:rPr>
        </w:r>
        <w:r w:rsidR="00230669">
          <w:rPr>
            <w:noProof/>
            <w:webHidden/>
          </w:rPr>
          <w:fldChar w:fldCharType="separate"/>
        </w:r>
        <w:r w:rsidR="00230669">
          <w:rPr>
            <w:noProof/>
            <w:webHidden/>
          </w:rPr>
          <w:t>67</w:t>
        </w:r>
        <w:r w:rsidR="00230669">
          <w:rPr>
            <w:noProof/>
            <w:webHidden/>
          </w:rPr>
          <w:fldChar w:fldCharType="end"/>
        </w:r>
      </w:hyperlink>
    </w:p>
    <w:p w14:paraId="4A862A0B" w14:textId="76E88B1B" w:rsidR="00230669" w:rsidRDefault="00000000">
      <w:pPr>
        <w:pStyle w:val="TOC2"/>
        <w:tabs>
          <w:tab w:val="right" w:leader="dot" w:pos="9350"/>
        </w:tabs>
        <w:rPr>
          <w:rFonts w:asciiTheme="minorHAnsi" w:eastAsiaTheme="minorEastAsia" w:hAnsiTheme="minorHAnsi" w:cstheme="minorBidi"/>
          <w:noProof/>
          <w:sz w:val="22"/>
          <w:lang w:val="en-SI" w:eastAsia="en-SI"/>
        </w:rPr>
      </w:pPr>
      <w:hyperlink w:anchor="_Toc130300420" w:history="1">
        <w:r w:rsidR="00230669" w:rsidRPr="00CB5429">
          <w:rPr>
            <w:rStyle w:val="Hyperlink"/>
            <w:noProof/>
          </w:rPr>
          <w:t>3.4 Parameterized contracts</w:t>
        </w:r>
        <w:r w:rsidR="00230669">
          <w:rPr>
            <w:noProof/>
            <w:webHidden/>
          </w:rPr>
          <w:tab/>
        </w:r>
        <w:r w:rsidR="00230669">
          <w:rPr>
            <w:noProof/>
            <w:webHidden/>
          </w:rPr>
          <w:fldChar w:fldCharType="begin"/>
        </w:r>
        <w:r w:rsidR="00230669">
          <w:rPr>
            <w:noProof/>
            <w:webHidden/>
          </w:rPr>
          <w:instrText xml:space="preserve"> PAGEREF _Toc130300420 \h </w:instrText>
        </w:r>
        <w:r w:rsidR="00230669">
          <w:rPr>
            <w:noProof/>
            <w:webHidden/>
          </w:rPr>
        </w:r>
        <w:r w:rsidR="00230669">
          <w:rPr>
            <w:noProof/>
            <w:webHidden/>
          </w:rPr>
          <w:fldChar w:fldCharType="separate"/>
        </w:r>
        <w:r w:rsidR="00230669">
          <w:rPr>
            <w:noProof/>
            <w:webHidden/>
          </w:rPr>
          <w:t>71</w:t>
        </w:r>
        <w:r w:rsidR="00230669">
          <w:rPr>
            <w:noProof/>
            <w:webHidden/>
          </w:rPr>
          <w:fldChar w:fldCharType="end"/>
        </w:r>
      </w:hyperlink>
    </w:p>
    <w:p w14:paraId="1807B626" w14:textId="35D03681" w:rsidR="00230669" w:rsidRDefault="00000000">
      <w:pPr>
        <w:pStyle w:val="TOC1"/>
        <w:rPr>
          <w:rFonts w:asciiTheme="minorHAnsi" w:eastAsiaTheme="minorEastAsia" w:hAnsiTheme="minorHAnsi" w:cstheme="minorBidi"/>
          <w:b w:val="0"/>
          <w:noProof/>
          <w:sz w:val="22"/>
          <w:lang w:val="en-SI" w:eastAsia="en-SI"/>
        </w:rPr>
      </w:pPr>
      <w:hyperlink w:anchor="_Toc130300421" w:history="1">
        <w:r w:rsidR="00230669" w:rsidRPr="00CB5429">
          <w:rPr>
            <w:rStyle w:val="Hyperlink"/>
            <w:noProof/>
          </w:rPr>
          <w:t>4 Resources</w:t>
        </w:r>
        <w:r w:rsidR="00230669">
          <w:rPr>
            <w:noProof/>
            <w:webHidden/>
          </w:rPr>
          <w:tab/>
        </w:r>
        <w:r w:rsidR="00230669">
          <w:rPr>
            <w:noProof/>
            <w:webHidden/>
          </w:rPr>
          <w:fldChar w:fldCharType="begin"/>
        </w:r>
        <w:r w:rsidR="00230669">
          <w:rPr>
            <w:noProof/>
            <w:webHidden/>
          </w:rPr>
          <w:instrText xml:space="preserve"> PAGEREF _Toc130300421 \h </w:instrText>
        </w:r>
        <w:r w:rsidR="00230669">
          <w:rPr>
            <w:noProof/>
            <w:webHidden/>
          </w:rPr>
        </w:r>
        <w:r w:rsidR="00230669">
          <w:rPr>
            <w:noProof/>
            <w:webHidden/>
          </w:rPr>
          <w:fldChar w:fldCharType="separate"/>
        </w:r>
        <w:r w:rsidR="00230669">
          <w:rPr>
            <w:noProof/>
            <w:webHidden/>
          </w:rPr>
          <w:t>74</w:t>
        </w:r>
        <w:r w:rsidR="00230669">
          <w:rPr>
            <w:noProof/>
            <w:webHidden/>
          </w:rPr>
          <w:fldChar w:fldCharType="end"/>
        </w:r>
      </w:hyperlink>
    </w:p>
    <w:p w14:paraId="1F936B69" w14:textId="7AE39496"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351E4F0A" w14:textId="2DBF2F53" w:rsidR="00230669"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230669">
        <w:rPr>
          <w:noProof/>
        </w:rPr>
        <w:t>Figure 1 - Data type</w:t>
      </w:r>
      <w:r w:rsidR="00230669">
        <w:rPr>
          <w:noProof/>
        </w:rPr>
        <w:tab/>
      </w:r>
      <w:r w:rsidR="00230669">
        <w:rPr>
          <w:noProof/>
        </w:rPr>
        <w:fldChar w:fldCharType="begin"/>
      </w:r>
      <w:r w:rsidR="00230669">
        <w:rPr>
          <w:noProof/>
        </w:rPr>
        <w:instrText xml:space="preserve"> PAGEREF _Toc130300422 \h </w:instrText>
      </w:r>
      <w:r w:rsidR="00230669">
        <w:rPr>
          <w:noProof/>
        </w:rPr>
      </w:r>
      <w:r w:rsidR="00230669">
        <w:rPr>
          <w:noProof/>
        </w:rPr>
        <w:fldChar w:fldCharType="separate"/>
      </w:r>
      <w:r w:rsidR="00230669">
        <w:rPr>
          <w:noProof/>
        </w:rPr>
        <w:t>38</w:t>
      </w:r>
      <w:r w:rsidR="00230669">
        <w:rPr>
          <w:noProof/>
        </w:rPr>
        <w:fldChar w:fldCharType="end"/>
      </w:r>
    </w:p>
    <w:p w14:paraId="66CB0281" w14:textId="386AA8F5"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_Toc130300423 \h </w:instrText>
      </w:r>
      <w:r>
        <w:rPr>
          <w:noProof/>
        </w:rPr>
      </w:r>
      <w:r>
        <w:rPr>
          <w:noProof/>
        </w:rPr>
        <w:fldChar w:fldCharType="separate"/>
      </w:r>
      <w:r>
        <w:rPr>
          <w:noProof/>
        </w:rPr>
        <w:t>59</w:t>
      </w:r>
      <w:r>
        <w:rPr>
          <w:noProof/>
        </w:rPr>
        <w:fldChar w:fldCharType="end"/>
      </w:r>
    </w:p>
    <w:p w14:paraId="152C00D5" w14:textId="22148EC4"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_Toc130300424 \h </w:instrText>
      </w:r>
      <w:r>
        <w:rPr>
          <w:noProof/>
        </w:rPr>
      </w:r>
      <w:r>
        <w:rPr>
          <w:noProof/>
        </w:rPr>
        <w:fldChar w:fldCharType="separate"/>
      </w:r>
      <w:r>
        <w:rPr>
          <w:noProof/>
        </w:rPr>
        <w:t>60</w:t>
      </w:r>
      <w:r>
        <w:rPr>
          <w:noProof/>
        </w:rPr>
        <w:fldChar w:fldCharType="end"/>
      </w:r>
    </w:p>
    <w:p w14:paraId="5428A96B" w14:textId="2C9C9776"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_Toc130300425 \h </w:instrText>
      </w:r>
      <w:r>
        <w:rPr>
          <w:noProof/>
        </w:rPr>
      </w:r>
      <w:r>
        <w:rPr>
          <w:noProof/>
        </w:rPr>
        <w:fldChar w:fldCharType="separate"/>
      </w:r>
      <w:r>
        <w:rPr>
          <w:noProof/>
        </w:rPr>
        <w:t>60</w:t>
      </w:r>
      <w:r>
        <w:rPr>
          <w:noProof/>
        </w:rPr>
        <w:fldChar w:fldCharType="end"/>
      </w:r>
    </w:p>
    <w:p w14:paraId="36F856FF" w14:textId="26D8EDB4"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_Toc130300426 \h </w:instrText>
      </w:r>
      <w:r>
        <w:rPr>
          <w:noProof/>
        </w:rPr>
      </w:r>
      <w:r>
        <w:rPr>
          <w:noProof/>
        </w:rPr>
        <w:fldChar w:fldCharType="separate"/>
      </w:r>
      <w:r>
        <w:rPr>
          <w:noProof/>
        </w:rPr>
        <w:t>60</w:t>
      </w:r>
      <w:r>
        <w:rPr>
          <w:noProof/>
        </w:rPr>
        <w:fldChar w:fldCharType="end"/>
      </w:r>
    </w:p>
    <w:p w14:paraId="702E4867" w14:textId="16E092D1"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_Toc130300427 \h </w:instrText>
      </w:r>
      <w:r>
        <w:rPr>
          <w:noProof/>
        </w:rPr>
      </w:r>
      <w:r>
        <w:rPr>
          <w:noProof/>
        </w:rPr>
        <w:fldChar w:fldCharType="separate"/>
      </w:r>
      <w:r>
        <w:rPr>
          <w:noProof/>
        </w:rPr>
        <w:t>61</w:t>
      </w:r>
      <w:r>
        <w:rPr>
          <w:noProof/>
        </w:rPr>
        <w:fldChar w:fldCharType="end"/>
      </w:r>
    </w:p>
    <w:p w14:paraId="3A9C9A78" w14:textId="605E8945"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_Toc130300428 \h </w:instrText>
      </w:r>
      <w:r>
        <w:rPr>
          <w:noProof/>
        </w:rPr>
      </w:r>
      <w:r>
        <w:rPr>
          <w:noProof/>
        </w:rPr>
        <w:fldChar w:fldCharType="separate"/>
      </w:r>
      <w:r>
        <w:rPr>
          <w:noProof/>
        </w:rPr>
        <w:t>61</w:t>
      </w:r>
      <w:r>
        <w:rPr>
          <w:noProof/>
        </w:rPr>
        <w:fldChar w:fldCharType="end"/>
      </w:r>
    </w:p>
    <w:p w14:paraId="24DEBB99" w14:textId="37487A93"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_Toc130300429 \h </w:instrText>
      </w:r>
      <w:r>
        <w:rPr>
          <w:noProof/>
        </w:rPr>
      </w:r>
      <w:r>
        <w:rPr>
          <w:noProof/>
        </w:rPr>
        <w:fldChar w:fldCharType="separate"/>
      </w:r>
      <w:r>
        <w:rPr>
          <w:noProof/>
        </w:rPr>
        <w:t>62</w:t>
      </w:r>
      <w:r>
        <w:rPr>
          <w:noProof/>
        </w:rPr>
        <w:fldChar w:fldCharType="end"/>
      </w:r>
    </w:p>
    <w:p w14:paraId="0FCF936F" w14:textId="0F35F63C"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_Toc130300430 \h </w:instrText>
      </w:r>
      <w:r>
        <w:rPr>
          <w:noProof/>
        </w:rPr>
      </w:r>
      <w:r>
        <w:rPr>
          <w:noProof/>
        </w:rPr>
        <w:fldChar w:fldCharType="separate"/>
      </w:r>
      <w:r>
        <w:rPr>
          <w:noProof/>
        </w:rPr>
        <w:t>62</w:t>
      </w:r>
      <w:r>
        <w:rPr>
          <w:noProof/>
        </w:rPr>
        <w:fldChar w:fldCharType="end"/>
      </w:r>
    </w:p>
    <w:p w14:paraId="2957BB4E" w14:textId="166429AC"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_Toc130300431 \h </w:instrText>
      </w:r>
      <w:r>
        <w:rPr>
          <w:noProof/>
        </w:rPr>
      </w:r>
      <w:r>
        <w:rPr>
          <w:noProof/>
        </w:rPr>
        <w:fldChar w:fldCharType="separate"/>
      </w:r>
      <w:r>
        <w:rPr>
          <w:noProof/>
        </w:rPr>
        <w:t>63</w:t>
      </w:r>
      <w:r>
        <w:rPr>
          <w:noProof/>
        </w:rPr>
        <w:fldChar w:fldCharType="end"/>
      </w:r>
    </w:p>
    <w:p w14:paraId="25B958BC" w14:textId="079D5CE8"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_Toc130300432 \h </w:instrText>
      </w:r>
      <w:r>
        <w:rPr>
          <w:noProof/>
        </w:rPr>
      </w:r>
      <w:r>
        <w:rPr>
          <w:noProof/>
        </w:rPr>
        <w:fldChar w:fldCharType="separate"/>
      </w:r>
      <w:r>
        <w:rPr>
          <w:noProof/>
        </w:rPr>
        <w:t>65</w:t>
      </w:r>
      <w:r>
        <w:rPr>
          <w:noProof/>
        </w:rPr>
        <w:fldChar w:fldCharType="end"/>
      </w:r>
    </w:p>
    <w:p w14:paraId="528DDD04" w14:textId="6AC6E384"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_Toc130300433 \h </w:instrText>
      </w:r>
      <w:r>
        <w:rPr>
          <w:noProof/>
        </w:rPr>
      </w:r>
      <w:r>
        <w:rPr>
          <w:noProof/>
        </w:rPr>
        <w:fldChar w:fldCharType="separate"/>
      </w:r>
      <w:r>
        <w:rPr>
          <w:noProof/>
        </w:rPr>
        <w:t>65</w:t>
      </w:r>
      <w:r>
        <w:rPr>
          <w:noProof/>
        </w:rPr>
        <w:fldChar w:fldCharType="end"/>
      </w:r>
    </w:p>
    <w:p w14:paraId="2764CF8D" w14:textId="7E79A4D1"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_Toc130300434 \h </w:instrText>
      </w:r>
      <w:r>
        <w:rPr>
          <w:noProof/>
        </w:rPr>
      </w:r>
      <w:r>
        <w:rPr>
          <w:noProof/>
        </w:rPr>
        <w:fldChar w:fldCharType="separate"/>
      </w:r>
      <w:r>
        <w:rPr>
          <w:noProof/>
        </w:rPr>
        <w:t>66</w:t>
      </w:r>
      <w:r>
        <w:rPr>
          <w:noProof/>
        </w:rPr>
        <w:fldChar w:fldCharType="end"/>
      </w:r>
    </w:p>
    <w:p w14:paraId="617B19AE" w14:textId="7875B48C" w:rsidR="00230669" w:rsidRDefault="00230669">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_Toc130300435 \h </w:instrText>
      </w:r>
      <w:r>
        <w:rPr>
          <w:noProof/>
        </w:rPr>
      </w:r>
      <w:r>
        <w:rPr>
          <w:noProof/>
        </w:rPr>
        <w:fldChar w:fldCharType="separate"/>
      </w:r>
      <w:r>
        <w:rPr>
          <w:noProof/>
        </w:rPr>
        <w:t>66</w:t>
      </w:r>
      <w:r>
        <w:rPr>
          <w:noProof/>
        </w:rPr>
        <w:fldChar w:fldCharType="end"/>
      </w:r>
    </w:p>
    <w:p w14:paraId="3910E707" w14:textId="4A9510A9"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0300401"/>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030040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0300403"/>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0300404"/>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0300405"/>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0300406"/>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0300407"/>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0300408"/>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0300409"/>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0300410"/>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0300411"/>
      <w:r w:rsidRPr="00AC0AC1">
        <w:rPr>
          <w:lang w:val="en-US"/>
        </w:rPr>
        <w:lastRenderedPageBreak/>
        <w:t>Simple validation scripts</w:t>
      </w:r>
      <w:bookmarkEnd w:id="13"/>
      <w:bookmarkEnd w:id="14"/>
    </w:p>
    <w:p w14:paraId="3354B251" w14:textId="5EC02923"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the inputs and outputs</w:t>
      </w:r>
      <w:r w:rsidR="00CF0F08">
        <w:rPr>
          <w:szCs w:val="24"/>
        </w:rPr>
        <w:t xml:space="preserve"> to it</w:t>
      </w:r>
      <w:r w:rsidR="001D4F86" w:rsidRPr="00AC0AC1">
        <w:rPr>
          <w:szCs w:val="24"/>
        </w:rPr>
        <w:t xml:space="preserve">. </w:t>
      </w:r>
      <w:r w:rsidR="00446AF6">
        <w:rPr>
          <w:szCs w:val="24"/>
        </w:rPr>
        <w:t>Depending on what is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030041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0300422"/>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66576926"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will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4F983E14"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278309D1"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2E40E6">
      <w:pPr>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0300413"/>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36656515"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9876A0">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208EFC77" w:rsidR="00F3788A" w:rsidRDefault="00E80831" w:rsidP="001D4F86">
      <w:pPr>
        <w:spacing w:after="0"/>
        <w:rPr>
          <w:szCs w:val="24"/>
        </w:rPr>
      </w:pPr>
      <w:r>
        <w:rPr>
          <w:szCs w:val="24"/>
        </w:rPr>
        <w:t xml:space="preserve">You can only request test </w:t>
      </w:r>
      <w:proofErr w:type="spellStart"/>
      <w:r w:rsidR="000835DD">
        <w:rPr>
          <w:szCs w:val="24"/>
        </w:rPr>
        <w:t>ada</w:t>
      </w:r>
      <w:proofErr w:type="spellEnd"/>
      <w:r>
        <w:rPr>
          <w:szCs w:val="24"/>
        </w:rPr>
        <w:t xml:space="preserve"> every 24h or so,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4EBF8B5C"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in the script file gets longer are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0300414"/>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0300415"/>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030041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0300417"/>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0300423"/>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0300424"/>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0300425"/>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0300426"/>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0300427"/>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0300428"/>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0300429"/>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0300430"/>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0300431"/>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0300418"/>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0300432"/>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0300433"/>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0300434"/>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0300435"/>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0300419"/>
      <w:r>
        <w:t>A vesting example</w:t>
      </w:r>
      <w:bookmarkEnd w:id="39"/>
    </w:p>
    <w:p w14:paraId="3C80CF0C" w14:textId="5181625F"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0300420"/>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xml:space="preserve">. It holds the beneficiaries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 xml:space="preserve">There are a lot of instances for this type class for all possible data types as </w:t>
      </w:r>
      <w:proofErr w:type="spellStart"/>
      <w:r w:rsidR="00A85864">
        <w:rPr>
          <w:szCs w:val="24"/>
        </w:rPr>
        <w:t>BuiltinData</w:t>
      </w:r>
      <w:proofErr w:type="spellEnd"/>
      <w:r w:rsidR="00A85864">
        <w:rPr>
          <w:szCs w:val="24"/>
        </w:rPr>
        <w:t>,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w:t>
      </w:r>
      <w:r>
        <w:rPr>
          <w:szCs w:val="24"/>
        </w:rPr>
        <w:t xml:space="preserve">language extensions </w:t>
      </w:r>
      <w:r>
        <w:rPr>
          <w:szCs w:val="24"/>
        </w:rPr>
        <w:t xml:space="preserve">are enabled. </w:t>
      </w:r>
      <w:r w:rsidR="00064E27">
        <w:rPr>
          <w:szCs w:val="24"/>
        </w:rPr>
        <w:t xml:space="preserve">So, this is all together the procedure how we can write parameterized contracts. If there would be more then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r w:rsidRPr="00F53E4F">
        <w:t>Offchain Code with Lucid</w:t>
      </w:r>
    </w:p>
    <w:p w14:paraId="17CE8B95" w14:textId="3BE18BAF" w:rsidR="004E350F" w:rsidRDefault="004E350F" w:rsidP="00686E34">
      <w:pPr>
        <w:spacing w:before="0" w:after="0"/>
        <w:rPr>
          <w:szCs w:val="24"/>
        </w:rPr>
      </w:pPr>
    </w:p>
    <w:p w14:paraId="0CDADDCF" w14:textId="5A480401" w:rsidR="004E7D1E" w:rsidRPr="004E7D1E" w:rsidRDefault="00064E27" w:rsidP="00686E34">
      <w:pPr>
        <w:spacing w:before="0" w:after="0"/>
        <w:rPr>
          <w:szCs w:val="24"/>
        </w:rPr>
      </w:pPr>
      <w:r>
        <w:rPr>
          <w:szCs w:val="24"/>
        </w:rPr>
        <w:t xml:space="preserve"> </w:t>
      </w:r>
    </w:p>
    <w:p w14:paraId="74B6BD03" w14:textId="217E1121" w:rsidR="009F50D3" w:rsidRDefault="009F50D3" w:rsidP="00474D3B">
      <w:pPr>
        <w:spacing w:before="0" w:after="0"/>
        <w:rPr>
          <w:szCs w:val="24"/>
        </w:rPr>
      </w:pPr>
    </w:p>
    <w:p w14:paraId="7C63EE55" w14:textId="77777777" w:rsidR="009F50D3" w:rsidRPr="00BB3911" w:rsidRDefault="009F50D3" w:rsidP="00474D3B">
      <w:pPr>
        <w:spacing w:before="0" w:after="0"/>
        <w:rPr>
          <w:szCs w:val="24"/>
        </w:rPr>
      </w:pPr>
    </w:p>
    <w:p w14:paraId="772EE201" w14:textId="5CA14775" w:rsidR="00577CFD" w:rsidRDefault="00577CFD" w:rsidP="00474D3B">
      <w:pPr>
        <w:spacing w:before="0" w:after="0"/>
        <w:rPr>
          <w:szCs w:val="24"/>
        </w:rPr>
      </w:pPr>
    </w:p>
    <w:p w14:paraId="323F4087" w14:textId="77777777" w:rsidR="00577CFD" w:rsidRDefault="00577CFD" w:rsidP="00474D3B">
      <w:pPr>
        <w:spacing w:before="0" w:after="0"/>
        <w:rPr>
          <w:szCs w:val="24"/>
        </w:rPr>
      </w:pPr>
    </w:p>
    <w:p w14:paraId="3F1BA95D" w14:textId="77777777" w:rsidR="00225040" w:rsidRPr="00B40A2E" w:rsidRDefault="00225040" w:rsidP="001D4F86">
      <w:pPr>
        <w:spacing w:after="0"/>
        <w:rPr>
          <w:szCs w:val="24"/>
        </w:rPr>
      </w:pPr>
    </w:p>
    <w:p w14:paraId="1D3D8398" w14:textId="77777777" w:rsidR="00C300A1" w:rsidRPr="00AC0AC1" w:rsidRDefault="00C300A1" w:rsidP="00E46B4F">
      <w:pPr>
        <w:pStyle w:val="Heading1"/>
        <w:spacing w:before="0"/>
        <w:rPr>
          <w:lang w:val="en-US"/>
        </w:rPr>
      </w:pPr>
      <w:bookmarkStart w:id="42" w:name="_Toc130300421"/>
      <w:r w:rsidRPr="00AC0AC1">
        <w:rPr>
          <w:lang w:val="en-US"/>
        </w:rPr>
        <w:lastRenderedPageBreak/>
        <w:t>Resources</w:t>
      </w:r>
      <w:bookmarkEnd w:id="42"/>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06"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07"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08"/>
      <w:footerReference w:type="default" r:id="rId109"/>
      <w:footerReference w:type="first" r:id="rId11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86838" w14:textId="77777777" w:rsidR="00F57BDE" w:rsidRDefault="00F57BDE" w:rsidP="00363C64">
      <w:pPr>
        <w:spacing w:after="0" w:line="240" w:lineRule="auto"/>
      </w:pPr>
      <w:r>
        <w:separator/>
      </w:r>
    </w:p>
  </w:endnote>
  <w:endnote w:type="continuationSeparator" w:id="0">
    <w:p w14:paraId="17640BBA" w14:textId="77777777" w:rsidR="00F57BDE" w:rsidRDefault="00F57BDE"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96279" w14:textId="77777777" w:rsidR="00F57BDE" w:rsidRDefault="00F57BDE" w:rsidP="00363C64">
      <w:pPr>
        <w:spacing w:after="0" w:line="240" w:lineRule="auto"/>
      </w:pPr>
      <w:r>
        <w:separator/>
      </w:r>
    </w:p>
  </w:footnote>
  <w:footnote w:type="continuationSeparator" w:id="0">
    <w:p w14:paraId="6D7A9979" w14:textId="77777777" w:rsidR="00F57BDE" w:rsidRDefault="00F57BDE"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BE"/>
    <w:rsid w:val="00032AE4"/>
    <w:rsid w:val="00033056"/>
    <w:rsid w:val="00033069"/>
    <w:rsid w:val="0003351C"/>
    <w:rsid w:val="000337A9"/>
    <w:rsid w:val="00033A4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4F2"/>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562"/>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65F"/>
    <w:rsid w:val="00121FD3"/>
    <w:rsid w:val="0012244C"/>
    <w:rsid w:val="00122CF2"/>
    <w:rsid w:val="00122D0F"/>
    <w:rsid w:val="00122EC6"/>
    <w:rsid w:val="00122F39"/>
    <w:rsid w:val="00123AE5"/>
    <w:rsid w:val="00123E29"/>
    <w:rsid w:val="0012416C"/>
    <w:rsid w:val="00124D76"/>
    <w:rsid w:val="00124E93"/>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CB3"/>
    <w:rsid w:val="00194D08"/>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707"/>
    <w:rsid w:val="002D7DB3"/>
    <w:rsid w:val="002E0AC2"/>
    <w:rsid w:val="002E17C6"/>
    <w:rsid w:val="002E21AD"/>
    <w:rsid w:val="002E25BB"/>
    <w:rsid w:val="002E2BD9"/>
    <w:rsid w:val="002E3079"/>
    <w:rsid w:val="002E3742"/>
    <w:rsid w:val="002E389F"/>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099D"/>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153A"/>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126"/>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57D"/>
    <w:rsid w:val="0057176A"/>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5A4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E4F"/>
    <w:rsid w:val="006C0FCB"/>
    <w:rsid w:val="006C1376"/>
    <w:rsid w:val="006C144B"/>
    <w:rsid w:val="006C16A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0E0C"/>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71CB"/>
    <w:rsid w:val="00797A1C"/>
    <w:rsid w:val="00797AB0"/>
    <w:rsid w:val="00797E51"/>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4"/>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37CA"/>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7E1"/>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B7B98"/>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0D57"/>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59A"/>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86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56A"/>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1D"/>
    <w:rsid w:val="00C4185B"/>
    <w:rsid w:val="00C41F6C"/>
    <w:rsid w:val="00C42582"/>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3C58"/>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3C1"/>
    <w:rsid w:val="00D16DBD"/>
    <w:rsid w:val="00D16DC8"/>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41C"/>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B09"/>
    <w:rsid w:val="00DF0B9D"/>
    <w:rsid w:val="00DF0C35"/>
    <w:rsid w:val="00DF0EA7"/>
    <w:rsid w:val="00DF1E5E"/>
    <w:rsid w:val="00DF1E82"/>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7532"/>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470FE"/>
    <w:rsid w:val="00F50472"/>
    <w:rsid w:val="00F50486"/>
    <w:rsid w:val="00F50590"/>
    <w:rsid w:val="00F50C61"/>
    <w:rsid w:val="00F516D4"/>
    <w:rsid w:val="00F51BBE"/>
    <w:rsid w:val="00F5258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5148"/>
    <w:rsid w:val="00F852D7"/>
    <w:rsid w:val="00F85781"/>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0E2"/>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theme" Target="theme/theme1.xml"/><Relationship Id="rId16" Type="http://schemas.openxmlformats.org/officeDocument/2006/relationships/hyperlink" Target="https://plutus-apps.readthedocs.io/en/latest/" TargetMode="External"/><Relationship Id="rId107" Type="http://schemas.openxmlformats.org/officeDocument/2006/relationships/hyperlink" Target="https://web.archive.org/web/20220704234049/https://docs.cardano.org/plutus/eutxo-explainer"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header" Target="header1.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hyperlink" Target="https://docs.cardano.org/plutus/learn-about-plutus"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footer" Target="footer1.xm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75</Pages>
  <Words>17465</Words>
  <Characters>99555</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116787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5922</cp:revision>
  <cp:lastPrinted>2022-05-07T16:23:00Z</cp:lastPrinted>
  <dcterms:created xsi:type="dcterms:W3CDTF">2016-09-08T06:05:00Z</dcterms:created>
  <dcterms:modified xsi:type="dcterms:W3CDTF">2023-03-27T14:18:00Z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